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970" w:rsidRDefault="00963970" w:rsidP="003C0A13">
      <w:pPr>
        <w:ind w:firstLine="0"/>
        <w:rPr>
          <w:b/>
          <w:sz w:val="20"/>
          <w:szCs w:val="20"/>
        </w:rPr>
      </w:pPr>
    </w:p>
    <w:p w:rsidR="00963970" w:rsidRPr="008C524F" w:rsidRDefault="003C0A13" w:rsidP="003C0A13">
      <w:pPr>
        <w:spacing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</w:t>
      </w:r>
      <w:r w:rsidR="005F7E4B">
        <w:rPr>
          <w:b/>
          <w:sz w:val="20"/>
          <w:szCs w:val="20"/>
        </w:rPr>
        <w:t xml:space="preserve">                                                                    </w:t>
      </w:r>
      <w:r w:rsidR="008C524F" w:rsidRPr="008C524F">
        <w:rPr>
          <w:b/>
          <w:sz w:val="20"/>
          <w:szCs w:val="20"/>
        </w:rPr>
        <w:t>Приложение</w:t>
      </w:r>
      <w:r w:rsidR="00CD0F9F" w:rsidRPr="008C524F">
        <w:rPr>
          <w:b/>
          <w:sz w:val="20"/>
          <w:szCs w:val="20"/>
        </w:rPr>
        <w:t xml:space="preserve"> № </w:t>
      </w:r>
      <w:r w:rsidR="001C50D3">
        <w:rPr>
          <w:b/>
          <w:sz w:val="20"/>
          <w:szCs w:val="20"/>
        </w:rPr>
        <w:t>2</w:t>
      </w:r>
    </w:p>
    <w:p w:rsidR="00FB394A" w:rsidRDefault="00EE6447" w:rsidP="005F7E4B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 xml:space="preserve">к решению Совета депутатов Ордынского района </w:t>
      </w:r>
    </w:p>
    <w:p w:rsidR="00EE6447" w:rsidRPr="00EE6447" w:rsidRDefault="00EE6447" w:rsidP="005F7E4B">
      <w:pPr>
        <w:spacing w:line="240" w:lineRule="auto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Новосибирской области</w:t>
      </w:r>
    </w:p>
    <w:p w:rsidR="00E13073" w:rsidRPr="009F3501" w:rsidRDefault="00EE6447" w:rsidP="005F7E4B">
      <w:pPr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="00E13073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</w:t>
      </w:r>
      <w:r w:rsidRPr="009F3501">
        <w:rPr>
          <w:sz w:val="20"/>
          <w:szCs w:val="20"/>
        </w:rPr>
        <w:t>«О</w:t>
      </w:r>
      <w:r w:rsidR="00E13073" w:rsidRPr="009F3501">
        <w:rPr>
          <w:sz w:val="20"/>
          <w:szCs w:val="20"/>
        </w:rPr>
        <w:t>б исполнении</w:t>
      </w:r>
      <w:r w:rsidRPr="009F3501">
        <w:rPr>
          <w:sz w:val="20"/>
          <w:szCs w:val="20"/>
        </w:rPr>
        <w:t xml:space="preserve"> бюджет</w:t>
      </w:r>
      <w:r w:rsidR="00E13073" w:rsidRPr="009F3501">
        <w:rPr>
          <w:sz w:val="20"/>
          <w:szCs w:val="20"/>
        </w:rPr>
        <w:t>а</w:t>
      </w:r>
      <w:r w:rsidRPr="009F3501">
        <w:rPr>
          <w:sz w:val="20"/>
          <w:szCs w:val="20"/>
        </w:rPr>
        <w:t xml:space="preserve"> Ордынского района </w:t>
      </w:r>
    </w:p>
    <w:p w:rsidR="00EE6447" w:rsidRPr="009F3501" w:rsidRDefault="00EE6447" w:rsidP="005F7E4B">
      <w:pPr>
        <w:ind w:firstLine="0"/>
        <w:jc w:val="right"/>
        <w:rPr>
          <w:sz w:val="20"/>
          <w:szCs w:val="20"/>
        </w:rPr>
      </w:pPr>
      <w:r w:rsidRPr="009F3501">
        <w:rPr>
          <w:sz w:val="20"/>
          <w:szCs w:val="20"/>
        </w:rPr>
        <w:t xml:space="preserve">Новосибирской </w:t>
      </w:r>
      <w:r w:rsidR="00E13073" w:rsidRPr="009F3501">
        <w:rPr>
          <w:sz w:val="20"/>
          <w:szCs w:val="20"/>
        </w:rPr>
        <w:t>о</w:t>
      </w:r>
      <w:r w:rsidRPr="009F3501">
        <w:rPr>
          <w:sz w:val="20"/>
          <w:szCs w:val="20"/>
        </w:rPr>
        <w:t xml:space="preserve">бласти </w:t>
      </w:r>
      <w:r w:rsidR="00E13073" w:rsidRPr="009F3501">
        <w:rPr>
          <w:sz w:val="20"/>
          <w:szCs w:val="20"/>
        </w:rPr>
        <w:t>за</w:t>
      </w:r>
      <w:r w:rsidRPr="009F3501">
        <w:rPr>
          <w:sz w:val="20"/>
          <w:szCs w:val="20"/>
        </w:rPr>
        <w:t xml:space="preserve"> 20</w:t>
      </w:r>
      <w:r w:rsidR="009F3501">
        <w:rPr>
          <w:sz w:val="20"/>
          <w:szCs w:val="20"/>
        </w:rPr>
        <w:t>2</w:t>
      </w:r>
      <w:r w:rsidR="007E2A6A">
        <w:rPr>
          <w:sz w:val="20"/>
          <w:szCs w:val="20"/>
        </w:rPr>
        <w:t>2</w:t>
      </w:r>
      <w:r w:rsidRPr="009F3501">
        <w:rPr>
          <w:sz w:val="20"/>
          <w:szCs w:val="20"/>
        </w:rPr>
        <w:t xml:space="preserve"> год </w:t>
      </w:r>
    </w:p>
    <w:p w:rsidR="00CD0F9F" w:rsidRPr="009F3501" w:rsidRDefault="003C0A13" w:rsidP="003E7216">
      <w:pPr>
        <w:jc w:val="right"/>
      </w:pPr>
      <w:r w:rsidRPr="009F3501">
        <w:rPr>
          <w:sz w:val="20"/>
          <w:szCs w:val="20"/>
        </w:rPr>
        <w:t xml:space="preserve">                                                                                         </w:t>
      </w:r>
      <w:r w:rsidR="003E7216">
        <w:rPr>
          <w:sz w:val="20"/>
          <w:szCs w:val="28"/>
        </w:rPr>
        <w:t xml:space="preserve">от 15 июня </w:t>
      </w:r>
      <w:r w:rsidR="00B2311C" w:rsidRPr="009F3501">
        <w:rPr>
          <w:sz w:val="20"/>
          <w:szCs w:val="28"/>
        </w:rPr>
        <w:t>20</w:t>
      </w:r>
      <w:r w:rsidR="00F5799F" w:rsidRPr="009F3501">
        <w:rPr>
          <w:sz w:val="20"/>
          <w:szCs w:val="28"/>
        </w:rPr>
        <w:t>2</w:t>
      </w:r>
      <w:r w:rsidR="007E2A6A">
        <w:rPr>
          <w:sz w:val="20"/>
          <w:szCs w:val="28"/>
        </w:rPr>
        <w:t>3</w:t>
      </w:r>
      <w:r w:rsidR="00B2311C" w:rsidRPr="009F3501">
        <w:rPr>
          <w:sz w:val="20"/>
          <w:szCs w:val="28"/>
        </w:rPr>
        <w:t xml:space="preserve">  года №</w:t>
      </w:r>
      <w:r w:rsidR="003E7216">
        <w:rPr>
          <w:sz w:val="20"/>
          <w:szCs w:val="28"/>
        </w:rPr>
        <w:t xml:space="preserve"> 165</w:t>
      </w:r>
      <w:bookmarkStart w:id="0" w:name="_GoBack"/>
      <w:bookmarkEnd w:id="0"/>
    </w:p>
    <w:p w:rsidR="00963970" w:rsidRPr="009F3501" w:rsidRDefault="00963970" w:rsidP="00262022">
      <w:pPr>
        <w:ind w:firstLine="0"/>
      </w:pPr>
    </w:p>
    <w:tbl>
      <w:tblPr>
        <w:tblW w:w="3985" w:type="pct"/>
        <w:tblLook w:val="0000" w:firstRow="0" w:lastRow="0" w:firstColumn="0" w:lastColumn="0" w:noHBand="0" w:noVBand="0"/>
      </w:tblPr>
      <w:tblGrid>
        <w:gridCol w:w="240"/>
        <w:gridCol w:w="240"/>
        <w:gridCol w:w="241"/>
        <w:gridCol w:w="241"/>
        <w:gridCol w:w="3087"/>
        <w:gridCol w:w="1374"/>
        <w:gridCol w:w="723"/>
        <w:gridCol w:w="1004"/>
        <w:gridCol w:w="818"/>
      </w:tblGrid>
      <w:tr w:rsidR="008509F9" w:rsidRPr="009F3501" w:rsidTr="008509F9">
        <w:trPr>
          <w:trHeight w:val="270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</w:tr>
    </w:tbl>
    <w:p w:rsidR="00CD0F9F" w:rsidRPr="00631D73" w:rsidRDefault="00E13073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F3501">
        <w:rPr>
          <w:b/>
          <w:bCs/>
          <w:sz w:val="28"/>
          <w:szCs w:val="28"/>
        </w:rPr>
        <w:t>Кассовое исполнение по в</w:t>
      </w:r>
      <w:r w:rsidR="00CD0F9F" w:rsidRPr="009F3501">
        <w:rPr>
          <w:b/>
          <w:bCs/>
          <w:sz w:val="28"/>
          <w:szCs w:val="28"/>
        </w:rPr>
        <w:t>едомственн</w:t>
      </w:r>
      <w:r w:rsidRPr="009F3501">
        <w:rPr>
          <w:b/>
          <w:bCs/>
          <w:sz w:val="28"/>
          <w:szCs w:val="28"/>
        </w:rPr>
        <w:t>ой</w:t>
      </w:r>
      <w:r w:rsidR="00CD0F9F" w:rsidRPr="009F3501">
        <w:rPr>
          <w:b/>
          <w:bCs/>
          <w:sz w:val="28"/>
          <w:szCs w:val="28"/>
        </w:rPr>
        <w:t xml:space="preserve"> структур</w:t>
      </w:r>
      <w:r w:rsidRPr="009F3501">
        <w:rPr>
          <w:b/>
          <w:bCs/>
          <w:sz w:val="28"/>
          <w:szCs w:val="28"/>
        </w:rPr>
        <w:t>е</w:t>
      </w:r>
      <w:r w:rsidR="00CD0F9F" w:rsidRPr="009F3501">
        <w:rPr>
          <w:b/>
          <w:bCs/>
          <w:sz w:val="28"/>
          <w:szCs w:val="28"/>
        </w:rPr>
        <w:t xml:space="preserve"> расходов </w:t>
      </w:r>
      <w:r w:rsidR="00FB394A" w:rsidRPr="009F3501">
        <w:rPr>
          <w:b/>
          <w:bCs/>
          <w:sz w:val="28"/>
          <w:szCs w:val="28"/>
        </w:rPr>
        <w:t>бюд</w:t>
      </w:r>
      <w:r w:rsidR="00CD0F9F" w:rsidRPr="009F3501">
        <w:rPr>
          <w:b/>
          <w:bCs/>
          <w:sz w:val="28"/>
          <w:szCs w:val="28"/>
        </w:rPr>
        <w:t xml:space="preserve">жета </w:t>
      </w:r>
      <w:r w:rsidR="00FB394A" w:rsidRPr="009F3501">
        <w:rPr>
          <w:b/>
          <w:bCs/>
          <w:sz w:val="28"/>
          <w:szCs w:val="28"/>
        </w:rPr>
        <w:t xml:space="preserve">Ордынского района Новосибирской области за </w:t>
      </w:r>
      <w:r w:rsidR="00CD0F9F" w:rsidRPr="009F3501">
        <w:rPr>
          <w:b/>
          <w:bCs/>
          <w:sz w:val="28"/>
          <w:szCs w:val="28"/>
        </w:rPr>
        <w:t>20</w:t>
      </w:r>
      <w:r w:rsidR="009F3501">
        <w:rPr>
          <w:b/>
          <w:bCs/>
          <w:sz w:val="28"/>
          <w:szCs w:val="28"/>
        </w:rPr>
        <w:t>2</w:t>
      </w:r>
      <w:r w:rsidR="007E2A6A">
        <w:rPr>
          <w:b/>
          <w:bCs/>
          <w:sz w:val="28"/>
          <w:szCs w:val="28"/>
        </w:rPr>
        <w:t>2</w:t>
      </w:r>
      <w:r w:rsidR="00CD0F9F" w:rsidRPr="009F3501">
        <w:rPr>
          <w:b/>
          <w:bCs/>
          <w:sz w:val="28"/>
          <w:szCs w:val="28"/>
        </w:rPr>
        <w:t xml:space="preserve"> год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997"/>
      </w:tblGrid>
      <w:tr w:rsidR="008509F9" w:rsidTr="00527FC3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9F9" w:rsidRDefault="008509F9" w:rsidP="00E13073">
            <w:pPr>
              <w:jc w:val="right"/>
            </w:pPr>
          </w:p>
          <w:p w:rsidR="008509F9" w:rsidRDefault="008509F9" w:rsidP="00E13073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77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38"/>
        <w:gridCol w:w="6"/>
        <w:gridCol w:w="747"/>
        <w:gridCol w:w="387"/>
        <w:gridCol w:w="992"/>
        <w:gridCol w:w="1134"/>
        <w:gridCol w:w="1416"/>
        <w:gridCol w:w="996"/>
        <w:gridCol w:w="1560"/>
      </w:tblGrid>
      <w:tr w:rsidR="00E13073" w:rsidRPr="009334E2" w:rsidTr="00377649">
        <w:trPr>
          <w:trHeight w:val="405"/>
        </w:trPr>
        <w:tc>
          <w:tcPr>
            <w:tcW w:w="353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A00BE8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546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AB64B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13073" w:rsidRPr="009334E2" w:rsidRDefault="00E13073" w:rsidP="00501A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</w:tr>
      <w:tr w:rsidR="00E13073" w:rsidRPr="009334E2" w:rsidTr="00377649">
        <w:trPr>
          <w:trHeight w:val="68"/>
        </w:trPr>
        <w:tc>
          <w:tcPr>
            <w:tcW w:w="35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13073" w:rsidRPr="009334E2" w:rsidTr="00377649">
        <w:trPr>
          <w:trHeight w:val="386"/>
        </w:trPr>
        <w:tc>
          <w:tcPr>
            <w:tcW w:w="353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377649">
        <w:trPr>
          <w:trHeight w:val="255"/>
        </w:trPr>
        <w:tc>
          <w:tcPr>
            <w:tcW w:w="35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Орган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Аппарат управления представительного органа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2 300,6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1 750,2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1 750,2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550,3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2 370 284,7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88 297,1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3 335,5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65 430,1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18 055,6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8 772,2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8 772,2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9 147,3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9 147,3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111,8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111,8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1 484,5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342,2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2 203,5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2 006,1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2 006,1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197,4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3 633,1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3 133,2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3 133,2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39 496,5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38 092,7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38 092,7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1 166,2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1 166,2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237,6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2C3FAE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Субвенция</w:t>
            </w:r>
            <w:r w:rsidR="00377649"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143,5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117,8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117,8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19 006,4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2 211,2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1 030,2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1 030,2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3 538,0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3 379,1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3 379,1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158,9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 Развитие и поддержка территориального</w:t>
            </w:r>
            <w:r w:rsidR="008024A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общественного самоуправления на территории Ордынского района Новосибирской области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531,0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528,4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528,4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6 644,8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3 064,9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3 064,9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3 579,6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3 579,6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0,3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539,0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539,0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576C5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Субвенция </w:t>
            </w:r>
            <w:r w:rsidR="00576C59" w:rsidRPr="00576C59">
              <w:rPr>
                <w:rFonts w:ascii="Arial" w:hAnsi="Arial" w:cs="Arial"/>
                <w:b/>
                <w:bCs/>
                <w:sz w:val="16"/>
                <w:szCs w:val="16"/>
              </w:rPr>
              <w:t>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4 115,3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4 115,3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1 924,6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1 924,6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87 231,2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687,6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Софинасирование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(строительство берегоукрепительных сооружений)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(строительство берегоукрепительных сооружений)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среды"(Поддержание безопасного технического состояния)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Софинансирование субсидии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среды"(Капитальный ремонт, строительство берегоукрепительных сооружений)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среды"(Поддержание безопасного технического состояния)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Cубсидия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среды"(Капитальный ремонт, строительство берегоукрепительных сооружений)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6 525,4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2 676,5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1 683,6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1 683,6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992,8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992,8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(обновление)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"Обеспечение доступности услуг общественного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69 622,1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2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значения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55 658,7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9 056,0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9 056,0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46 602,7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46 602,7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8 421,1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1 510,1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землеустройству и землепользованию, градостроительная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621,3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МП «Поддержка социально ориентированных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некоммерческих организаций и гражданских инициатив на 2020-2022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подготовку градостроительной документации и (или)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564 161,6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74 153,0</w:t>
            </w:r>
          </w:p>
        </w:tc>
      </w:tr>
      <w:tr w:rsidR="00377649" w:rsidRPr="00377649" w:rsidTr="008024AB">
        <w:trPr>
          <w:trHeight w:val="4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(поддержка семьи и детей)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52 901,6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52 826,6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52 826,6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5 228,9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на реализацию мероприятий  по обеспечению жилыми помещениями многодетных  малообеспеченных семей по договорам социального найма 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474 429,4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на реализацию меророиятий по песперебойной работы объектов жизнедеятельности подпрограммы  "Безопасность жилищно-коммунального хозяйства" в рамках гос. программы НСО "Жилищно-коммунальное хозяйства НСО"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21 776,2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3 543,7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3 543,7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7 476,7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7 476,7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10 555,8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на реализацию подпрограммы "Чистая вода" в рамках государственной программы Новосибирской области "Жилищно-коммунальное хозяйства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«Газификация территорий населенных пунктов  Ордынского района Новосибирской области на 2021 -2023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 Энергосбережение и повышение энергетической эффективности в Ордынском районе Новосибирской области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области"(Снабжение населения топливом)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8 411,0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2 523,3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2 523,3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5 887,7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5 887,7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области"(Организация функционирования систем жизнеобеспечения)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103 129,2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30 335,3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30 335,3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72 793,9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72 793,9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20 036,1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14 676,9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14 676,9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Субсидия на строительство и реконструкцию (модернизацию) объектов питьевого водоснабжения (несофинансируемая часть расходов)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22 875,2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20 973,6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20 973,6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1 000,0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15 579,1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 общественных пространств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(организация общественных пространств и  дворовых территорий многоквартирных домов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1 149 545,8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184 137,8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27 742,4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9 201,6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9 201,6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12 179,2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12 179,2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3 292,6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3 292,6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2 958,3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2 920,8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реализацию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101 120,9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92 038,5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92 038,5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1 145,3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7 765,3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7 765,3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44,5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36 146,9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28 297,3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28 297,3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7 659,6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7 659,6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796 804,2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76 418,3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14 199,3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14 199,3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59 129,9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59 129,9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2 229,0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2 229,0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153,9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345,6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2 237,1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3 403,5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3 403,5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367,1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334 730,6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297 748,6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297 748,6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8 061,8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8 061,8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28 825,9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28 825,9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55 697,7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43 790,1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43 790,1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11 592,5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11 592,5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315,1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315,1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модернизации школьных систем образования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31 346,4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29 645,4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29 645,4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1 220,3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1 220,3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 и муниципальных образовательных организаций  в части повышенного районного коэффициента.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1 172,9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1 101,7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1 101,7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28 695,4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26 508,0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26 508,0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2 187,4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2 187,4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17 343,9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128 159,8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71 266,6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71 266,6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35 885,1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35 885,1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10 490,9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10 490,9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10 517,2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10 517,2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10 201,5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8 109,2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8 109,2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1 743,3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1 743,3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101 416,1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46 833,2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1 078,4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1 078,4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45 754,9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45 754,9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54 572,1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54 518,5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54 518,5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4 743,4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 Субсидия на реализацию мероприятий по оздоровлению детей государственной программы Новосибирской области 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4 149,5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3 499,0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3 499,0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650,5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оздоровлению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области»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молодежной политики в Ордынском районе Новосибирской области на 2021-2023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412,4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62 444,2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области"(оснащение центров "Точка роста")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5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Распределение субсидий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области"(брендирование центров "Точка роста")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23 408,2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14 209,1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14 209,1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9 117,9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9 117,9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81,3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"Развитие и поддержка одаренных и талантливых детей в Ордынском районе Новосибирской области на 2021-2024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324,0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2019-2023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"Профилактика правонарушений в Ордынском районе Новосибирской области на 2021- 2023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"Развитие профориентационной работы с обучающимися образовательных организаций и обеспечение профессиональными кадрами организаций и предприятий района на 2021-2025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19 798,3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17 902,7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17 902,7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1 728,2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1 728,2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245 474,0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189 844,1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61 098,4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43 994,4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43 994,4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17 068,3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17 068,3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2 517,6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957,4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957,4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14 732,8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12 472,9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12 472,9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комплектованию библиотечных фондов муниципальных общедоступных библиотек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туризма на территории Ордынского района на период 2021-2023гг.»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и сохранение культуры на территории Ордынского района на период 2022-2024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1 794,7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1 693,9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1 693,9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проведению работ на воинских захоронениях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на государственную поддержку отрасли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84 124,5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66 004,9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66 004,9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14 779,3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14 779,3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2 970,2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2 970,2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2 346,8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18 793,4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18 282,9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18 282,9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20 057,1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17 846,7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17 846,7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2 118,0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2 118,0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92,3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35 572,8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35 552,8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35 552,8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137 157,1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62 338,2</w:t>
            </w:r>
          </w:p>
        </w:tc>
      </w:tr>
      <w:tr w:rsidR="00377649" w:rsidRPr="00377649" w:rsidTr="008024AB">
        <w:trPr>
          <w:trHeight w:val="4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52 380,8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49 394,3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49 394,3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4 964,8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1 708,1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1 708,1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3 108,5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3 108,5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138,2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138,2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18 402,3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ИМТ 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48 626,0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строительства жилых помещений для предоставления гражданам, с целью оказания государственной поддержки детям-сиротам и детям,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4 890,4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5 954,6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области"(Площадки ГТО)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физической культуры и массового спорта в Ордынском районе 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83 613,4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1 530,9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1 329,4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1 329,4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8024AB" w:rsidRPr="00377649" w:rsidTr="008024AB">
        <w:trPr>
          <w:trHeight w:val="225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2 377 178,2</w:t>
            </w:r>
          </w:p>
        </w:tc>
      </w:tr>
    </w:tbl>
    <w:p w:rsidR="00256BF6" w:rsidRDefault="00256BF6">
      <w:pPr>
        <w:spacing w:line="240" w:lineRule="auto"/>
        <w:ind w:hanging="851"/>
        <w:rPr>
          <w:sz w:val="24"/>
          <w:szCs w:val="24"/>
        </w:rPr>
      </w:pPr>
    </w:p>
    <w:p w:rsidR="00256BF6" w:rsidRPr="00325E1B" w:rsidRDefault="00256BF6" w:rsidP="00256BF6">
      <w:pPr>
        <w:ind w:firstLine="0"/>
        <w:rPr>
          <w:sz w:val="24"/>
          <w:szCs w:val="24"/>
        </w:rPr>
      </w:pPr>
      <w:r w:rsidRPr="00325E1B">
        <w:rPr>
          <w:sz w:val="24"/>
          <w:szCs w:val="24"/>
        </w:rPr>
        <w:t xml:space="preserve">Глава Ордынского района             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Pr="00325E1B">
        <w:rPr>
          <w:sz w:val="24"/>
          <w:szCs w:val="24"/>
        </w:rPr>
        <w:t xml:space="preserve">  О.А. Орел</w:t>
      </w:r>
    </w:p>
    <w:p w:rsidR="00256BF6" w:rsidRPr="00325E1B" w:rsidRDefault="00256BF6" w:rsidP="00256BF6">
      <w:pPr>
        <w:ind w:firstLine="0"/>
        <w:rPr>
          <w:sz w:val="24"/>
          <w:szCs w:val="24"/>
        </w:rPr>
      </w:pPr>
      <w:r w:rsidRPr="00325E1B">
        <w:rPr>
          <w:sz w:val="24"/>
          <w:szCs w:val="24"/>
        </w:rPr>
        <w:t>Новосибирской области</w:t>
      </w:r>
    </w:p>
    <w:p w:rsidR="00256BF6" w:rsidRDefault="00256BF6">
      <w:pPr>
        <w:spacing w:line="240" w:lineRule="auto"/>
        <w:ind w:hanging="851"/>
        <w:rPr>
          <w:sz w:val="24"/>
          <w:szCs w:val="24"/>
        </w:rPr>
      </w:pPr>
    </w:p>
    <w:sectPr w:rsidR="00256BF6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65A" w:rsidRDefault="0066165A" w:rsidP="003A1FF2">
      <w:pPr>
        <w:spacing w:line="240" w:lineRule="auto"/>
      </w:pPr>
      <w:r>
        <w:separator/>
      </w:r>
    </w:p>
  </w:endnote>
  <w:endnote w:type="continuationSeparator" w:id="0">
    <w:p w:rsidR="0066165A" w:rsidRDefault="0066165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65A" w:rsidRDefault="0066165A" w:rsidP="003A1FF2">
      <w:pPr>
        <w:spacing w:line="240" w:lineRule="auto"/>
      </w:pPr>
      <w:r>
        <w:separator/>
      </w:r>
    </w:p>
  </w:footnote>
  <w:footnote w:type="continuationSeparator" w:id="0">
    <w:p w:rsidR="0066165A" w:rsidRDefault="0066165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377649" w:rsidRDefault="0037764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21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77649" w:rsidRDefault="003776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AB"/>
    <w:rsid w:val="000026A1"/>
    <w:rsid w:val="00007556"/>
    <w:rsid w:val="00011388"/>
    <w:rsid w:val="000120E1"/>
    <w:rsid w:val="00014CA3"/>
    <w:rsid w:val="00015B89"/>
    <w:rsid w:val="00016E50"/>
    <w:rsid w:val="0002010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111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D65B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54D7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0D3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6BF6"/>
    <w:rsid w:val="00257397"/>
    <w:rsid w:val="00262008"/>
    <w:rsid w:val="00262022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975F1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3FAE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503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649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A77B7"/>
    <w:rsid w:val="003B2AC2"/>
    <w:rsid w:val="003B4740"/>
    <w:rsid w:val="003B7AD5"/>
    <w:rsid w:val="003C02AC"/>
    <w:rsid w:val="003C05B7"/>
    <w:rsid w:val="003C0A13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E7216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4933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C8E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07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27FC3"/>
    <w:rsid w:val="0053627B"/>
    <w:rsid w:val="005468F7"/>
    <w:rsid w:val="00546B26"/>
    <w:rsid w:val="005476CE"/>
    <w:rsid w:val="00552908"/>
    <w:rsid w:val="00553683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6C59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2EF4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5F7E4B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D73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65A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2055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088F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2A6A"/>
    <w:rsid w:val="007E499C"/>
    <w:rsid w:val="007E59FF"/>
    <w:rsid w:val="007E7351"/>
    <w:rsid w:val="007F0761"/>
    <w:rsid w:val="007F40B4"/>
    <w:rsid w:val="007F6A43"/>
    <w:rsid w:val="007F7210"/>
    <w:rsid w:val="008024AB"/>
    <w:rsid w:val="008052C1"/>
    <w:rsid w:val="00810A71"/>
    <w:rsid w:val="00811A17"/>
    <w:rsid w:val="00812081"/>
    <w:rsid w:val="00815322"/>
    <w:rsid w:val="0081534A"/>
    <w:rsid w:val="008172ED"/>
    <w:rsid w:val="0082458E"/>
    <w:rsid w:val="0082590D"/>
    <w:rsid w:val="00833484"/>
    <w:rsid w:val="00834A01"/>
    <w:rsid w:val="0084526B"/>
    <w:rsid w:val="008509F9"/>
    <w:rsid w:val="00851E3F"/>
    <w:rsid w:val="00852A12"/>
    <w:rsid w:val="00852A14"/>
    <w:rsid w:val="008538C3"/>
    <w:rsid w:val="008548D1"/>
    <w:rsid w:val="008752D0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24F"/>
    <w:rsid w:val="008C55DC"/>
    <w:rsid w:val="008C577E"/>
    <w:rsid w:val="008C5A24"/>
    <w:rsid w:val="008C77C7"/>
    <w:rsid w:val="008D0957"/>
    <w:rsid w:val="008D1C82"/>
    <w:rsid w:val="008D2313"/>
    <w:rsid w:val="008D29B5"/>
    <w:rsid w:val="008D557B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3606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3970"/>
    <w:rsid w:val="00964244"/>
    <w:rsid w:val="00971BD1"/>
    <w:rsid w:val="00975FCF"/>
    <w:rsid w:val="00976C15"/>
    <w:rsid w:val="00980665"/>
    <w:rsid w:val="009811D5"/>
    <w:rsid w:val="00984757"/>
    <w:rsid w:val="009868AC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01"/>
    <w:rsid w:val="009F35D6"/>
    <w:rsid w:val="009F4005"/>
    <w:rsid w:val="009F6A82"/>
    <w:rsid w:val="00A00BE8"/>
    <w:rsid w:val="00A0379D"/>
    <w:rsid w:val="00A0554A"/>
    <w:rsid w:val="00A060C8"/>
    <w:rsid w:val="00A06311"/>
    <w:rsid w:val="00A15FEF"/>
    <w:rsid w:val="00A20A11"/>
    <w:rsid w:val="00A20E44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64BF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311C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994"/>
    <w:rsid w:val="00B86DAC"/>
    <w:rsid w:val="00B95C8F"/>
    <w:rsid w:val="00BA1411"/>
    <w:rsid w:val="00BA2F0A"/>
    <w:rsid w:val="00BA35D0"/>
    <w:rsid w:val="00BA40EF"/>
    <w:rsid w:val="00BB0347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1DA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526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7367"/>
    <w:rsid w:val="00C53709"/>
    <w:rsid w:val="00C57672"/>
    <w:rsid w:val="00C622CD"/>
    <w:rsid w:val="00C63871"/>
    <w:rsid w:val="00C63F4D"/>
    <w:rsid w:val="00C644E6"/>
    <w:rsid w:val="00C67CB3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18D1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E6164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EC3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3073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1FDB"/>
    <w:rsid w:val="00E42B12"/>
    <w:rsid w:val="00E4459C"/>
    <w:rsid w:val="00E4625E"/>
    <w:rsid w:val="00E47B06"/>
    <w:rsid w:val="00E52C6A"/>
    <w:rsid w:val="00E52E38"/>
    <w:rsid w:val="00E54773"/>
    <w:rsid w:val="00E54AA0"/>
    <w:rsid w:val="00E61E07"/>
    <w:rsid w:val="00E65755"/>
    <w:rsid w:val="00E6620C"/>
    <w:rsid w:val="00E71DFA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2130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4F89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99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3FAD"/>
    <w:rsid w:val="00F9613C"/>
    <w:rsid w:val="00F970B2"/>
    <w:rsid w:val="00FA0A83"/>
    <w:rsid w:val="00FB2DD3"/>
    <w:rsid w:val="00FB394A"/>
    <w:rsid w:val="00FB5489"/>
    <w:rsid w:val="00FB64E8"/>
    <w:rsid w:val="00FB7B69"/>
    <w:rsid w:val="00FC1533"/>
    <w:rsid w:val="00FC45F8"/>
    <w:rsid w:val="00FC4BD9"/>
    <w:rsid w:val="00FD20B6"/>
    <w:rsid w:val="00FD5E61"/>
    <w:rsid w:val="00FE4563"/>
    <w:rsid w:val="00FE496C"/>
    <w:rsid w:val="00FE5AC8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3D0B3-41AD-4112-A7C7-64A214E39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E13073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1D73"/>
    <w:pPr>
      <w:spacing w:line="240" w:lineRule="auto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631D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36</Pages>
  <Words>15361</Words>
  <Characters>87560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90</cp:revision>
  <cp:lastPrinted>2023-04-11T08:08:00Z</cp:lastPrinted>
  <dcterms:created xsi:type="dcterms:W3CDTF">2013-11-06T03:45:00Z</dcterms:created>
  <dcterms:modified xsi:type="dcterms:W3CDTF">2023-06-13T07:54:00Z</dcterms:modified>
</cp:coreProperties>
</file>